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音乐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五年级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11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欣赏乐曲《情系江淮》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完整欣赏乐曲，并跟随音乐哼唱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感受歌曲的情绪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演唱歌曲《拔根芦柴花》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有感情的跟着音乐哼唱歌曲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与同学合作，用表演唱的形式演唱歌曲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王闻笛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石</w:t>
      </w:r>
      <w:r>
        <w:rPr>
          <w:b/>
          <w:sz w:val="24"/>
          <w:u w:val="single"/>
        </w:rPr>
        <w:t>萍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音乐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五年级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12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3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3036"/>
        <w:gridCol w:w="2953"/>
        <w:gridCol w:w="2787"/>
        <w:gridCol w:w="1258"/>
        <w:gridCol w:w="1396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1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396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1" w:type="dxa"/>
            <w:vMerge w:val="restart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3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学唱歌曲《凤阳花鼓》</w:t>
            </w:r>
          </w:p>
        </w:tc>
        <w:tc>
          <w:tcPr>
            <w:tcW w:w="295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有感情的演唱歌曲</w:t>
            </w:r>
          </w:p>
        </w:tc>
        <w:tc>
          <w:tcPr>
            <w:tcW w:w="2787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学几个花鼓的基本动作，随着音乐演一演</w:t>
            </w:r>
          </w:p>
        </w:tc>
        <w:tc>
          <w:tcPr>
            <w:tcW w:w="1258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67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1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欣赏钢琴曲《花鼓》</w:t>
            </w:r>
          </w:p>
        </w:tc>
        <w:tc>
          <w:tcPr>
            <w:tcW w:w="295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跟着音乐哼唱《花鼓》</w:t>
            </w:r>
          </w:p>
        </w:tc>
        <w:tc>
          <w:tcPr>
            <w:tcW w:w="2787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咏身边的材料自制简易小鼓、小锣，编创合适的节奏，随着音乐演奏</w:t>
            </w:r>
            <w:bookmarkStart w:id="0" w:name="_GoBack"/>
            <w:bookmarkEnd w:id="0"/>
          </w:p>
        </w:tc>
        <w:tc>
          <w:tcPr>
            <w:tcW w:w="1258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67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王闻笛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石</w:t>
      </w:r>
      <w:r>
        <w:rPr>
          <w:b/>
          <w:sz w:val="24"/>
          <w:u w:val="single"/>
        </w:rPr>
        <w:t>萍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30794C"/>
    <w:rsid w:val="004470FD"/>
    <w:rsid w:val="004D30F5"/>
    <w:rsid w:val="005C6D7F"/>
    <w:rsid w:val="00A30171"/>
    <w:rsid w:val="00EB5878"/>
    <w:rsid w:val="226A5AC6"/>
    <w:rsid w:val="2D9E4346"/>
    <w:rsid w:val="3D512034"/>
    <w:rsid w:val="44EF3E22"/>
    <w:rsid w:val="49564405"/>
    <w:rsid w:val="4DDE7872"/>
    <w:rsid w:val="53A66013"/>
    <w:rsid w:val="5D120163"/>
    <w:rsid w:val="668E0555"/>
    <w:rsid w:val="7D9D286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C4B095-5126-486D-B47C-4064B4A388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274</Characters>
  <Lines>2</Lines>
  <Paragraphs>1</Paragraphs>
  <ScaleCrop>false</ScaleCrop>
  <LinksUpToDate>false</LinksUpToDate>
  <CharactersWithSpaces>321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2021-08-27T06:20:00Z</dcterms:created>
  <dc:creator>USER</dc:creator>
  <cp:lastModifiedBy>Administrator</cp:lastModifiedBy>
  <dcterms:modified xsi:type="dcterms:W3CDTF">2022-03-04T06:46:28Z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